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06F23" w14:textId="01E19A71" w:rsidR="00F5135F" w:rsidRDefault="00CB7299" w:rsidP="00F5135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64193739"/>
      <w:r w:rsidRPr="00CB7299">
        <w:rPr>
          <w:rFonts w:ascii="Arial" w:hAnsi="Arial" w:cs="Arial"/>
          <w:b/>
          <w:bCs/>
          <w:sz w:val="24"/>
          <w:szCs w:val="24"/>
        </w:rPr>
        <w:t>Neoliberalismo, Trabalho e Inteligência Artificial: A Realidade dos Trabalhadores de Plataformas Digitais</w:t>
      </w:r>
    </w:p>
    <w:p w14:paraId="47A2A94A" w14:textId="77777777" w:rsidR="00CB7299" w:rsidRPr="00F5135F" w:rsidRDefault="00CB7299" w:rsidP="00F5135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1F415D" w14:textId="41CA0A7B" w:rsidR="00F5135F" w:rsidRDefault="00F5135F" w:rsidP="00CB72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5135F">
        <w:rPr>
          <w:rFonts w:ascii="Arial" w:hAnsi="Arial" w:cs="Arial"/>
          <w:sz w:val="24"/>
          <w:szCs w:val="24"/>
        </w:rPr>
        <w:t xml:space="preserve">Matheus Heck </w:t>
      </w:r>
      <w:proofErr w:type="spellStart"/>
      <w:r w:rsidRPr="00F5135F">
        <w:rPr>
          <w:rFonts w:ascii="Arial" w:hAnsi="Arial" w:cs="Arial"/>
          <w:sz w:val="24"/>
          <w:szCs w:val="24"/>
        </w:rPr>
        <w:t>Melz</w:t>
      </w:r>
      <w:proofErr w:type="spellEnd"/>
      <w:r w:rsidRPr="00F5135F">
        <w:rPr>
          <w:rFonts w:ascii="Arial" w:hAnsi="Arial" w:cs="Arial"/>
          <w:sz w:val="24"/>
          <w:szCs w:val="24"/>
        </w:rPr>
        <w:t xml:space="preserve"> – Universidade Federal de Santa Catarina (UFSC)</w:t>
      </w:r>
    </w:p>
    <w:p w14:paraId="1678D141" w14:textId="77777777" w:rsidR="00CB7299" w:rsidRPr="00F5135F" w:rsidRDefault="00CB7299" w:rsidP="00CB729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2545C987" w14:textId="77777777" w:rsidR="00CB7299" w:rsidRPr="00CB7299" w:rsidRDefault="00CB7299" w:rsidP="00CB72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299">
        <w:rPr>
          <w:rFonts w:ascii="Arial" w:hAnsi="Arial" w:cs="Arial"/>
          <w:b/>
          <w:bCs/>
          <w:sz w:val="24"/>
          <w:szCs w:val="24"/>
        </w:rPr>
        <w:t>Introdução</w:t>
      </w:r>
    </w:p>
    <w:p w14:paraId="19E2E3C2" w14:textId="5C7E9D11" w:rsidR="00CB7299" w:rsidRPr="00CB7299" w:rsidRDefault="00CB7299" w:rsidP="00CB72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7299">
        <w:rPr>
          <w:rFonts w:ascii="Arial" w:hAnsi="Arial" w:cs="Arial"/>
          <w:sz w:val="24"/>
          <w:szCs w:val="24"/>
        </w:rPr>
        <w:t xml:space="preserve">Nos últimos anos, a Inteligência Artificial (IA) tem ganhado crescente destaque, especialmente com o surgimento de modelos como o ChatGPT, que impulsionaram o interesse global por essa tecnologia. O sucesso de tais modelos em 2023 intensificou o fascínio </w:t>
      </w:r>
      <w:proofErr w:type="gramStart"/>
      <w:r w:rsidRPr="00CB7299">
        <w:rPr>
          <w:rFonts w:ascii="Arial" w:hAnsi="Arial" w:cs="Arial"/>
          <w:sz w:val="24"/>
          <w:szCs w:val="24"/>
        </w:rPr>
        <w:t xml:space="preserve">por </w:t>
      </w:r>
      <w:proofErr w:type="spellStart"/>
      <w:r w:rsidRPr="00CB7299">
        <w:rPr>
          <w:rFonts w:ascii="Arial" w:hAnsi="Arial" w:cs="Arial"/>
          <w:sz w:val="24"/>
          <w:szCs w:val="24"/>
        </w:rPr>
        <w:t>IAs</w:t>
      </w:r>
      <w:proofErr w:type="spellEnd"/>
      <w:proofErr w:type="gramEnd"/>
      <w:r w:rsidRPr="00CB7299">
        <w:rPr>
          <w:rFonts w:ascii="Arial" w:hAnsi="Arial" w:cs="Arial"/>
          <w:sz w:val="24"/>
          <w:szCs w:val="24"/>
        </w:rPr>
        <w:t xml:space="preserve"> e levou à popularização de diversas outras plataformas que utilizam essa inovação. Contudo, esse interesse despertou uma questão igualmente importante: a exploração dos trabalhadores que atuam nessas plataformas digitais. Embora a falta de entendimento sobre o funcionamento das </w:t>
      </w:r>
      <w:proofErr w:type="spellStart"/>
      <w:r w:rsidRPr="00CB7299">
        <w:rPr>
          <w:rFonts w:ascii="Arial" w:hAnsi="Arial" w:cs="Arial"/>
          <w:sz w:val="24"/>
          <w:szCs w:val="24"/>
        </w:rPr>
        <w:t>IAs</w:t>
      </w:r>
      <w:proofErr w:type="spellEnd"/>
      <w:r w:rsidRPr="00CB7299">
        <w:rPr>
          <w:rFonts w:ascii="Arial" w:hAnsi="Arial" w:cs="Arial"/>
          <w:sz w:val="24"/>
          <w:szCs w:val="24"/>
        </w:rPr>
        <w:t xml:space="preserve"> seja preocupante, a precarização do trabalho por meio dessas plataformas apresenta um desafio ainda mais urgente.</w:t>
      </w:r>
      <w:r w:rsidRPr="00CB7299">
        <w:rPr>
          <w:rFonts w:ascii="Arial" w:hAnsi="Arial" w:cs="Arial"/>
          <w:sz w:val="24"/>
          <w:szCs w:val="24"/>
        </w:rPr>
        <w:br/>
        <w:t>Neste contexto, muitos trabalhadores são submetidos a jornadas exaustivas, enfrentam a falta de regulamentação e sofrem um intenso desgaste psicológico, apesar das promessas de flexibilidade e autonomia. As empresas frequentemente promovem uma narrativa de trabalho flexível, no qual o trabalhador define seus próprios horários e aproveita as vantagens de atuar de casa. Porém, essa visão nem sempre reflete a realidade. Este trabalho tem como objetivo examinar as reais condições de trabalho nas plataformas digitais de inteligência artificial, abordando as dificuldades enfrentadas pelos trabalhadores e o impacto das políticas neoliberais sobre esse cenário.</w:t>
      </w:r>
    </w:p>
    <w:p w14:paraId="30484892" w14:textId="77777777" w:rsidR="00CB7299" w:rsidRPr="00CB7299" w:rsidRDefault="00CB7299" w:rsidP="00CB72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299">
        <w:rPr>
          <w:rFonts w:ascii="Arial" w:hAnsi="Arial" w:cs="Arial"/>
          <w:b/>
          <w:bCs/>
          <w:sz w:val="24"/>
          <w:szCs w:val="24"/>
        </w:rPr>
        <w:t>Metodologia</w:t>
      </w:r>
    </w:p>
    <w:p w14:paraId="17F3E5A8" w14:textId="0C2BDE9A" w:rsidR="00CB7299" w:rsidRPr="00CB7299" w:rsidRDefault="00CB7299" w:rsidP="00CB72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7299">
        <w:rPr>
          <w:rFonts w:ascii="Arial" w:hAnsi="Arial" w:cs="Arial"/>
          <w:sz w:val="24"/>
          <w:szCs w:val="24"/>
        </w:rPr>
        <w:t>A pesquisa foi conduzida por meio de entrevistas semiestruturadas, visando investigar a experiência de trabalhadores atualmente empregados em plataformas digitais de inteligência artificial. O uso de entrevistas permitiu uma análise qualitativa das condições de trabalho, explorando aspectos como remuneração, suporte das plataformas e os impactos psicológicos associados a esse tipo de ocupação.</w:t>
      </w:r>
      <w:r w:rsidRPr="00CB7299">
        <w:rPr>
          <w:rFonts w:ascii="Arial" w:hAnsi="Arial" w:cs="Arial"/>
          <w:sz w:val="24"/>
          <w:szCs w:val="24"/>
        </w:rPr>
        <w:br/>
        <w:t xml:space="preserve">A seleção dos entrevistados foi feita com base em um processo de busca em meios digitais, identificando profissionais que atuam em plataformas digitais de </w:t>
      </w:r>
      <w:r w:rsidRPr="00CB7299">
        <w:rPr>
          <w:rFonts w:ascii="Arial" w:hAnsi="Arial" w:cs="Arial"/>
          <w:sz w:val="24"/>
          <w:szCs w:val="24"/>
        </w:rPr>
        <w:lastRenderedPageBreak/>
        <w:t xml:space="preserve">IA no Brasil. As entrevistas buscaram entender suas percepções sobre as condições de trabalho, remuneração, comunicação com as plataformas e os efeitos desse modelo de trabalho sobre sua saúde mental. Além disso, a pesquisa contou com um levantamento bibliográfico, utilizando as obras de autores como Maria Augusta Tavares, Ricardo Antunes e Rafael </w:t>
      </w:r>
      <w:proofErr w:type="spellStart"/>
      <w:r w:rsidRPr="00CB7299">
        <w:rPr>
          <w:rFonts w:ascii="Arial" w:hAnsi="Arial" w:cs="Arial"/>
          <w:sz w:val="24"/>
          <w:szCs w:val="24"/>
        </w:rPr>
        <w:t>Grohmann</w:t>
      </w:r>
      <w:proofErr w:type="spellEnd"/>
      <w:r w:rsidRPr="00CB7299">
        <w:rPr>
          <w:rFonts w:ascii="Arial" w:hAnsi="Arial" w:cs="Arial"/>
          <w:sz w:val="24"/>
          <w:szCs w:val="24"/>
        </w:rPr>
        <w:t>, que discutem questões relacionadas ao trabalho e à exploração no contexto digital.</w:t>
      </w:r>
    </w:p>
    <w:p w14:paraId="02BE19FA" w14:textId="77777777" w:rsidR="00CB7299" w:rsidRPr="00CB7299" w:rsidRDefault="00CB7299" w:rsidP="00CB72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299">
        <w:rPr>
          <w:rFonts w:ascii="Arial" w:hAnsi="Arial" w:cs="Arial"/>
          <w:b/>
          <w:bCs/>
          <w:sz w:val="24"/>
          <w:szCs w:val="24"/>
        </w:rPr>
        <w:t>Resultados</w:t>
      </w:r>
    </w:p>
    <w:p w14:paraId="51F74B49" w14:textId="77777777" w:rsidR="00CB7299" w:rsidRPr="00CB7299" w:rsidRDefault="00CB7299" w:rsidP="00CB7299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CB7299">
        <w:rPr>
          <w:rFonts w:ascii="Arial" w:hAnsi="Arial" w:cs="Arial"/>
          <w:sz w:val="24"/>
          <w:szCs w:val="24"/>
        </w:rPr>
        <w:t>A partir das entrevistas, foi possível identificar uma série de dificuldades enfrentadas pelos trabalhadores. Os principais pontos destacados foram:</w:t>
      </w:r>
    </w:p>
    <w:p w14:paraId="17100398" w14:textId="77777777" w:rsidR="00CB7299" w:rsidRPr="00CB7299" w:rsidRDefault="00CB7299" w:rsidP="00CB729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7299">
        <w:rPr>
          <w:rFonts w:ascii="Arial" w:hAnsi="Arial" w:cs="Arial"/>
          <w:b/>
          <w:bCs/>
          <w:sz w:val="24"/>
          <w:szCs w:val="24"/>
        </w:rPr>
        <w:t>Comunicação Ineficiente</w:t>
      </w:r>
      <w:r w:rsidRPr="00CB7299">
        <w:rPr>
          <w:rFonts w:ascii="Arial" w:hAnsi="Arial" w:cs="Arial"/>
          <w:sz w:val="24"/>
          <w:szCs w:val="24"/>
        </w:rPr>
        <w:t>: Os entrevistados relataram problemas de comunicação com as plataformas, com demoras nas respostas a tickets e falta de suporte adequado, criando uma sensação de isolamento e desamparo.</w:t>
      </w:r>
    </w:p>
    <w:p w14:paraId="5C66A10E" w14:textId="77777777" w:rsidR="00CB7299" w:rsidRPr="00CB7299" w:rsidRDefault="00CB7299" w:rsidP="00CB729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7299">
        <w:rPr>
          <w:rFonts w:ascii="Arial" w:hAnsi="Arial" w:cs="Arial"/>
          <w:b/>
          <w:bCs/>
          <w:sz w:val="24"/>
          <w:szCs w:val="24"/>
        </w:rPr>
        <w:t>Remuneração Insuficiente</w:t>
      </w:r>
      <w:r w:rsidRPr="00CB7299">
        <w:rPr>
          <w:rFonts w:ascii="Arial" w:hAnsi="Arial" w:cs="Arial"/>
          <w:sz w:val="24"/>
          <w:szCs w:val="24"/>
        </w:rPr>
        <w:t>: A maioria dos entrevistados mencionou que a remuneração oferecida pelas plataformas é baixa e, muitas vezes, insuficiente para garantir uma renda mensal estável. Muitos trabalhadores precisavam depender de múltiplos projetos ou tarefas para atingir um valor razoável de ganho.</w:t>
      </w:r>
    </w:p>
    <w:p w14:paraId="181E2738" w14:textId="4D650D06" w:rsidR="00CB7299" w:rsidRPr="00CB7299" w:rsidRDefault="00CB7299" w:rsidP="00CB729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7299">
        <w:rPr>
          <w:rFonts w:ascii="Arial" w:hAnsi="Arial" w:cs="Arial"/>
          <w:b/>
          <w:bCs/>
          <w:sz w:val="24"/>
          <w:szCs w:val="24"/>
        </w:rPr>
        <w:t>Impacto Mental e Desgaste</w:t>
      </w:r>
      <w:r w:rsidRPr="00CB7299">
        <w:rPr>
          <w:rFonts w:ascii="Arial" w:hAnsi="Arial" w:cs="Arial"/>
          <w:sz w:val="24"/>
          <w:szCs w:val="24"/>
        </w:rPr>
        <w:t>: O principal fator de desgaste mental relatado foi a incerteza em relação à oferta de trabalho e a espera por novos projetos. Embora o trabalho em si fosse considerado tranquilo, a inconsistência e a espera prolongada entre as tarefas foram identificadas como fontes de estresse e ansiedade.</w:t>
      </w:r>
    </w:p>
    <w:p w14:paraId="57D35DA5" w14:textId="77777777" w:rsidR="00CB7299" w:rsidRPr="00CB7299" w:rsidRDefault="00CB7299" w:rsidP="00CB72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299">
        <w:rPr>
          <w:rFonts w:ascii="Arial" w:hAnsi="Arial" w:cs="Arial"/>
          <w:b/>
          <w:bCs/>
          <w:sz w:val="24"/>
          <w:szCs w:val="24"/>
        </w:rPr>
        <w:t>Considerações Finais</w:t>
      </w:r>
    </w:p>
    <w:p w14:paraId="62BC55A9" w14:textId="55AFD1E5" w:rsidR="00CB7299" w:rsidRPr="00CB7299" w:rsidRDefault="00CB7299" w:rsidP="00CB72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B7299">
        <w:rPr>
          <w:rFonts w:ascii="Arial" w:hAnsi="Arial" w:cs="Arial"/>
          <w:sz w:val="24"/>
          <w:szCs w:val="24"/>
        </w:rPr>
        <w:t xml:space="preserve">A pesquisa evidenciou que, apesar das promessas de flexibilidade e autonomia, as plataformas digitais de inteligência artificial submetem seus trabalhadores a um modelo de trabalho precarizado e exaustivo. A falta de regulamentação, a baixa remuneração e a comunicação ineficiente com as plataformas são alguns dos principais problemas que afetam esses profissionais. Além disso, o impacto mental causado pela incerteza constante e pela dependência de múltiplos projetos para garantir uma renda adequada é </w:t>
      </w:r>
      <w:r w:rsidRPr="00CB7299">
        <w:rPr>
          <w:rFonts w:ascii="Arial" w:hAnsi="Arial" w:cs="Arial"/>
          <w:sz w:val="24"/>
          <w:szCs w:val="24"/>
        </w:rPr>
        <w:lastRenderedPageBreak/>
        <w:t>preocupante e precisa ser abordado</w:t>
      </w:r>
      <w:r>
        <w:rPr>
          <w:rFonts w:ascii="Arial" w:hAnsi="Arial" w:cs="Arial"/>
          <w:sz w:val="24"/>
          <w:szCs w:val="24"/>
        </w:rPr>
        <w:t xml:space="preserve"> </w:t>
      </w:r>
      <w:r w:rsidRPr="00CB7299">
        <w:rPr>
          <w:rFonts w:ascii="Arial" w:hAnsi="Arial" w:cs="Arial"/>
          <w:sz w:val="24"/>
          <w:szCs w:val="24"/>
        </w:rPr>
        <w:t>com urgência.</w:t>
      </w:r>
      <w:r w:rsidRPr="00CB7299">
        <w:rPr>
          <w:rFonts w:ascii="Arial" w:hAnsi="Arial" w:cs="Arial"/>
          <w:sz w:val="24"/>
          <w:szCs w:val="24"/>
        </w:rPr>
        <w:br/>
        <w:t>O estudo destaca a necessidade de maior regulamentação e suporte para esses trabalhadores, além de uma revisão crítica das políticas neoliberais que moldam esse tipo de ocupação. As narrativas empresariais que promovem as plataformas digitais como uma solução para o futuro do trabalho escondem as reais condições de exploração vividas por aqueles que dependem dessa forma de emprego.</w:t>
      </w:r>
    </w:p>
    <w:p w14:paraId="6E2F229D" w14:textId="6E8578FF" w:rsidR="00CB7299" w:rsidRPr="00CB7299" w:rsidRDefault="00CB7299" w:rsidP="00CB72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14FC24B" w14:textId="77777777" w:rsidR="00CB7299" w:rsidRPr="00CB7299" w:rsidRDefault="00CB7299" w:rsidP="00CB7299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7299">
        <w:rPr>
          <w:rFonts w:ascii="Arial" w:hAnsi="Arial" w:cs="Arial"/>
          <w:b/>
          <w:bCs/>
          <w:sz w:val="24"/>
          <w:szCs w:val="24"/>
        </w:rPr>
        <w:t>Referências</w:t>
      </w:r>
    </w:p>
    <w:p w14:paraId="0BDD8866" w14:textId="77777777" w:rsidR="00CB7299" w:rsidRPr="00CB7299" w:rsidRDefault="00CB7299" w:rsidP="00CB72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7299">
        <w:rPr>
          <w:rFonts w:ascii="Arial" w:hAnsi="Arial" w:cs="Arial"/>
          <w:sz w:val="24"/>
          <w:szCs w:val="24"/>
        </w:rPr>
        <w:t xml:space="preserve">ANTUNES, Ricardo. </w:t>
      </w:r>
      <w:r w:rsidRPr="00CB7299">
        <w:rPr>
          <w:rFonts w:ascii="Arial" w:hAnsi="Arial" w:cs="Arial"/>
          <w:i/>
          <w:iCs/>
          <w:sz w:val="24"/>
          <w:szCs w:val="24"/>
        </w:rPr>
        <w:t>O privilégio da servidão: o novo proletariado de serviços na era digital</w:t>
      </w:r>
      <w:r w:rsidRPr="00CB7299">
        <w:rPr>
          <w:rFonts w:ascii="Arial" w:hAnsi="Arial" w:cs="Arial"/>
          <w:sz w:val="24"/>
          <w:szCs w:val="24"/>
        </w:rPr>
        <w:t>. São Paulo: Boitempo, 2018.</w:t>
      </w:r>
    </w:p>
    <w:p w14:paraId="4CC659AA" w14:textId="77777777" w:rsidR="00CB7299" w:rsidRPr="00CB7299" w:rsidRDefault="00CB7299" w:rsidP="00CB72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7299">
        <w:rPr>
          <w:rFonts w:ascii="Arial" w:hAnsi="Arial" w:cs="Arial"/>
          <w:sz w:val="24"/>
          <w:szCs w:val="24"/>
        </w:rPr>
        <w:t xml:space="preserve">GROHMANN, Rafael. </w:t>
      </w:r>
      <w:r w:rsidRPr="00CB7299">
        <w:rPr>
          <w:rFonts w:ascii="Arial" w:hAnsi="Arial" w:cs="Arial"/>
          <w:i/>
          <w:iCs/>
          <w:sz w:val="24"/>
          <w:szCs w:val="24"/>
        </w:rPr>
        <w:t>Plataformas digitais e o trabalho dos dados: perspectivas críticas sobre o capital da vigilância</w:t>
      </w:r>
      <w:r w:rsidRPr="00CB7299">
        <w:rPr>
          <w:rFonts w:ascii="Arial" w:hAnsi="Arial" w:cs="Arial"/>
          <w:sz w:val="24"/>
          <w:szCs w:val="24"/>
        </w:rPr>
        <w:t>. In: Ciência e Cultura, vol. 71, n. 4, 2019.</w:t>
      </w:r>
    </w:p>
    <w:p w14:paraId="706AB9D4" w14:textId="77777777" w:rsidR="00CB7299" w:rsidRPr="00CB7299" w:rsidRDefault="00CB7299" w:rsidP="00CB729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7299">
        <w:rPr>
          <w:rFonts w:ascii="Arial" w:hAnsi="Arial" w:cs="Arial"/>
          <w:sz w:val="24"/>
          <w:szCs w:val="24"/>
        </w:rPr>
        <w:t xml:space="preserve">TAVARES, Maria Augusta. </w:t>
      </w:r>
      <w:r w:rsidRPr="00CB7299">
        <w:rPr>
          <w:rFonts w:ascii="Arial" w:hAnsi="Arial" w:cs="Arial"/>
          <w:i/>
          <w:iCs/>
          <w:sz w:val="24"/>
          <w:szCs w:val="24"/>
        </w:rPr>
        <w:t xml:space="preserve">Precarização e </w:t>
      </w:r>
      <w:proofErr w:type="spellStart"/>
      <w:r w:rsidRPr="00CB7299">
        <w:rPr>
          <w:rFonts w:ascii="Arial" w:hAnsi="Arial" w:cs="Arial"/>
          <w:i/>
          <w:iCs/>
          <w:sz w:val="24"/>
          <w:szCs w:val="24"/>
        </w:rPr>
        <w:t>Plataformização</w:t>
      </w:r>
      <w:proofErr w:type="spellEnd"/>
      <w:r w:rsidRPr="00CB7299">
        <w:rPr>
          <w:rFonts w:ascii="Arial" w:hAnsi="Arial" w:cs="Arial"/>
          <w:i/>
          <w:iCs/>
          <w:sz w:val="24"/>
          <w:szCs w:val="24"/>
        </w:rPr>
        <w:t xml:space="preserve"> do Trabalho: A Nova Face do Capitalismo</w:t>
      </w:r>
      <w:r w:rsidRPr="00CB7299">
        <w:rPr>
          <w:rFonts w:ascii="Arial" w:hAnsi="Arial" w:cs="Arial"/>
          <w:sz w:val="24"/>
          <w:szCs w:val="24"/>
        </w:rPr>
        <w:t>. Rio de Janeiro: Editora XYZ, 2020.</w:t>
      </w:r>
    </w:p>
    <w:p w14:paraId="0EE2490D" w14:textId="77777777" w:rsidR="00D12E23" w:rsidRDefault="00D12E23" w:rsidP="00C45447"/>
    <w:p w14:paraId="56190CFA" w14:textId="77777777" w:rsidR="00D12E23" w:rsidRDefault="00D12E23" w:rsidP="00C45447"/>
    <w:p w14:paraId="03295AA9" w14:textId="77777777" w:rsidR="00D12E23" w:rsidRDefault="00D12E23" w:rsidP="00C45447"/>
    <w:p w14:paraId="4647AF20" w14:textId="77777777" w:rsidR="00D12E23" w:rsidRDefault="00D12E23" w:rsidP="00C45447"/>
    <w:p w14:paraId="3A5300F9" w14:textId="77777777" w:rsidR="00D12E23" w:rsidRDefault="00D12E23" w:rsidP="00C45447"/>
    <w:p w14:paraId="7F094AAD" w14:textId="77777777" w:rsidR="00D12E23" w:rsidRDefault="00D12E23" w:rsidP="00C45447"/>
    <w:p w14:paraId="0FE370BF" w14:textId="77777777" w:rsidR="00D12E23" w:rsidRDefault="00D12E23" w:rsidP="00C45447"/>
    <w:p w14:paraId="11FB234B" w14:textId="77777777" w:rsidR="00D12E23" w:rsidRDefault="00D12E23" w:rsidP="00C45447"/>
    <w:p w14:paraId="23BF9E8C" w14:textId="77777777" w:rsidR="00D12E23" w:rsidRDefault="00D12E23" w:rsidP="00C45447"/>
    <w:sectPr w:rsidR="00D12E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66ADF"/>
    <w:multiLevelType w:val="multilevel"/>
    <w:tmpl w:val="670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EA24DE"/>
    <w:multiLevelType w:val="multilevel"/>
    <w:tmpl w:val="1D90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701698">
    <w:abstractNumId w:val="1"/>
  </w:num>
  <w:num w:numId="2" w16cid:durableId="50293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C5"/>
    <w:rsid w:val="00590D3A"/>
    <w:rsid w:val="007526B0"/>
    <w:rsid w:val="00763DC5"/>
    <w:rsid w:val="007C23A0"/>
    <w:rsid w:val="008807AC"/>
    <w:rsid w:val="00C45447"/>
    <w:rsid w:val="00CB7299"/>
    <w:rsid w:val="00D12E23"/>
    <w:rsid w:val="00F5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893F"/>
  <w15:chartTrackingRefBased/>
  <w15:docId w15:val="{B55FD00C-0EB4-4F35-B572-07203898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3</Pages>
  <Words>765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Heck</dc:creator>
  <cp:keywords/>
  <dc:description/>
  <cp:lastModifiedBy>Matheus Heck</cp:lastModifiedBy>
  <cp:revision>5</cp:revision>
  <dcterms:created xsi:type="dcterms:W3CDTF">2024-04-15T14:12:00Z</dcterms:created>
  <dcterms:modified xsi:type="dcterms:W3CDTF">2024-10-03T12:50:00Z</dcterms:modified>
</cp:coreProperties>
</file>