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3951B" w14:textId="3792D929" w:rsidR="00533217" w:rsidRDefault="00F35151" w:rsidP="001D73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ED5">
        <w:rPr>
          <w:rFonts w:ascii="Times New Roman" w:hAnsi="Times New Roman" w:cs="Times New Roman"/>
          <w:b/>
          <w:bCs/>
          <w:sz w:val="28"/>
          <w:szCs w:val="28"/>
        </w:rPr>
        <w:t>JORNADAS LABORAIS E</w:t>
      </w:r>
      <w:r w:rsidR="00F12ED5" w:rsidRPr="00F12ED5">
        <w:rPr>
          <w:rFonts w:ascii="Times New Roman" w:hAnsi="Times New Roman" w:cs="Times New Roman"/>
          <w:b/>
          <w:bCs/>
          <w:sz w:val="28"/>
          <w:szCs w:val="28"/>
        </w:rPr>
        <w:t xml:space="preserve"> SUAS</w:t>
      </w:r>
      <w:r w:rsidRPr="00F12ED5">
        <w:rPr>
          <w:rFonts w:ascii="Times New Roman" w:hAnsi="Times New Roman" w:cs="Times New Roman"/>
          <w:b/>
          <w:bCs/>
          <w:sz w:val="28"/>
          <w:szCs w:val="28"/>
        </w:rPr>
        <w:t xml:space="preserve"> QUESTÕES</w:t>
      </w:r>
    </w:p>
    <w:p w14:paraId="2AA8577C" w14:textId="7C77576B" w:rsidR="00F12ED5" w:rsidRPr="00F12ED5" w:rsidRDefault="00F12ED5" w:rsidP="001D73A8">
      <w:pPr>
        <w:jc w:val="center"/>
        <w:rPr>
          <w:rFonts w:ascii="Times New Roman" w:hAnsi="Times New Roman" w:cs="Times New Roman"/>
          <w:sz w:val="24"/>
          <w:szCs w:val="24"/>
        </w:rPr>
      </w:pPr>
      <w:r w:rsidRPr="00F12ED5">
        <w:rPr>
          <w:rFonts w:ascii="Times New Roman" w:hAnsi="Times New Roman" w:cs="Times New Roman"/>
          <w:sz w:val="24"/>
          <w:szCs w:val="24"/>
        </w:rPr>
        <w:t>SADI DAL ROSSO</w:t>
      </w:r>
    </w:p>
    <w:p w14:paraId="7F22DE33" w14:textId="30860AD6" w:rsidR="00F12ED5" w:rsidRPr="00F12ED5" w:rsidRDefault="00F12ED5" w:rsidP="001D73A8">
      <w:pPr>
        <w:jc w:val="center"/>
        <w:rPr>
          <w:rFonts w:ascii="Times New Roman" w:hAnsi="Times New Roman" w:cs="Times New Roman"/>
          <w:sz w:val="20"/>
          <w:szCs w:val="20"/>
        </w:rPr>
      </w:pPr>
      <w:r w:rsidRPr="00F12ED5">
        <w:rPr>
          <w:rFonts w:ascii="Times New Roman" w:hAnsi="Times New Roman" w:cs="Times New Roman"/>
          <w:sz w:val="20"/>
          <w:szCs w:val="20"/>
        </w:rPr>
        <w:t>Universidade de Brasília. sadidalrosso@gmail.com</w:t>
      </w:r>
    </w:p>
    <w:p w14:paraId="448547BC" w14:textId="77777777" w:rsidR="001D73A8" w:rsidRDefault="001D73A8" w:rsidP="001D73A8">
      <w:pPr>
        <w:jc w:val="center"/>
      </w:pPr>
    </w:p>
    <w:p w14:paraId="4EB97580" w14:textId="7A2C93D2" w:rsidR="007A58FE" w:rsidRPr="00764D45" w:rsidRDefault="0030784D" w:rsidP="00764D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45">
        <w:rPr>
          <w:rFonts w:ascii="Times New Roman" w:hAnsi="Times New Roman" w:cs="Times New Roman"/>
          <w:sz w:val="24"/>
          <w:szCs w:val="24"/>
        </w:rPr>
        <w:t xml:space="preserve">Esta contribuição pretende examinar </w:t>
      </w:r>
      <w:r w:rsidR="004D211C" w:rsidRPr="00764D45">
        <w:rPr>
          <w:rFonts w:ascii="Times New Roman" w:hAnsi="Times New Roman" w:cs="Times New Roman"/>
          <w:sz w:val="24"/>
          <w:szCs w:val="24"/>
        </w:rPr>
        <w:t xml:space="preserve">o tema das </w:t>
      </w:r>
      <w:r w:rsidRPr="00764D45">
        <w:rPr>
          <w:rFonts w:ascii="Times New Roman" w:hAnsi="Times New Roman" w:cs="Times New Roman"/>
          <w:sz w:val="24"/>
          <w:szCs w:val="24"/>
        </w:rPr>
        <w:t>jornadas laborais</w:t>
      </w:r>
      <w:r w:rsidR="00E911F4" w:rsidRPr="00764D45">
        <w:rPr>
          <w:rFonts w:ascii="Times New Roman" w:hAnsi="Times New Roman" w:cs="Times New Roman"/>
          <w:sz w:val="24"/>
          <w:szCs w:val="24"/>
        </w:rPr>
        <w:t xml:space="preserve"> </w:t>
      </w:r>
      <w:r w:rsidR="0030729A" w:rsidRPr="00764D45">
        <w:rPr>
          <w:rFonts w:ascii="Times New Roman" w:hAnsi="Times New Roman" w:cs="Times New Roman"/>
          <w:sz w:val="24"/>
          <w:szCs w:val="24"/>
        </w:rPr>
        <w:t>aos dias de hoje</w:t>
      </w:r>
      <w:r w:rsidRPr="00764D45">
        <w:rPr>
          <w:rFonts w:ascii="Times New Roman" w:hAnsi="Times New Roman" w:cs="Times New Roman"/>
          <w:sz w:val="24"/>
          <w:szCs w:val="24"/>
        </w:rPr>
        <w:t xml:space="preserve">. Não se trata apenas de comentar a proposta alemã </w:t>
      </w:r>
      <w:r w:rsidR="0030729A" w:rsidRPr="00764D45">
        <w:rPr>
          <w:rFonts w:ascii="Times New Roman" w:hAnsi="Times New Roman" w:cs="Times New Roman"/>
          <w:sz w:val="24"/>
          <w:szCs w:val="24"/>
        </w:rPr>
        <w:t xml:space="preserve">noticiada pela grande imprensa </w:t>
      </w:r>
      <w:r w:rsidRPr="00764D45">
        <w:rPr>
          <w:rFonts w:ascii="Times New Roman" w:hAnsi="Times New Roman" w:cs="Times New Roman"/>
          <w:sz w:val="24"/>
          <w:szCs w:val="24"/>
        </w:rPr>
        <w:t xml:space="preserve">que </w:t>
      </w:r>
      <w:r w:rsidR="00E911F4" w:rsidRPr="00764D45">
        <w:rPr>
          <w:rFonts w:ascii="Times New Roman" w:hAnsi="Times New Roman" w:cs="Times New Roman"/>
          <w:sz w:val="24"/>
          <w:szCs w:val="24"/>
        </w:rPr>
        <w:t>envolve</w:t>
      </w:r>
      <w:r w:rsidRPr="00764D45">
        <w:rPr>
          <w:rFonts w:ascii="Times New Roman" w:hAnsi="Times New Roman" w:cs="Times New Roman"/>
          <w:sz w:val="24"/>
          <w:szCs w:val="24"/>
        </w:rPr>
        <w:t>ria 70% das empresas</w:t>
      </w:r>
      <w:r w:rsidR="004D211C" w:rsidRPr="00764D45">
        <w:rPr>
          <w:rFonts w:ascii="Times New Roman" w:hAnsi="Times New Roman" w:cs="Times New Roman"/>
          <w:sz w:val="24"/>
          <w:szCs w:val="24"/>
        </w:rPr>
        <w:t xml:space="preserve"> em</w:t>
      </w:r>
      <w:r w:rsidRPr="00764D45">
        <w:rPr>
          <w:rFonts w:ascii="Times New Roman" w:hAnsi="Times New Roman" w:cs="Times New Roman"/>
          <w:sz w:val="24"/>
          <w:szCs w:val="24"/>
        </w:rPr>
        <w:t xml:space="preserve"> jornadas de 4 dias por semana. Algo semelhante </w:t>
      </w:r>
      <w:r w:rsidR="0030729A" w:rsidRPr="00764D45">
        <w:rPr>
          <w:rFonts w:ascii="Times New Roman" w:hAnsi="Times New Roman" w:cs="Times New Roman"/>
          <w:sz w:val="24"/>
          <w:szCs w:val="24"/>
        </w:rPr>
        <w:t xml:space="preserve">ocorreu </w:t>
      </w:r>
      <w:r w:rsidR="00E911F4" w:rsidRPr="00764D45">
        <w:rPr>
          <w:rFonts w:ascii="Times New Roman" w:hAnsi="Times New Roman" w:cs="Times New Roman"/>
          <w:sz w:val="24"/>
          <w:szCs w:val="24"/>
        </w:rPr>
        <w:t>em</w:t>
      </w:r>
      <w:r w:rsidR="0030729A" w:rsidRPr="00764D45">
        <w:rPr>
          <w:rFonts w:ascii="Times New Roman" w:hAnsi="Times New Roman" w:cs="Times New Roman"/>
          <w:sz w:val="24"/>
          <w:szCs w:val="24"/>
        </w:rPr>
        <w:t xml:space="preserve"> experimento </w:t>
      </w:r>
      <w:r w:rsidR="00E911F4" w:rsidRPr="00764D45">
        <w:rPr>
          <w:rFonts w:ascii="Times New Roman" w:hAnsi="Times New Roman" w:cs="Times New Roman"/>
          <w:sz w:val="24"/>
          <w:szCs w:val="24"/>
        </w:rPr>
        <w:t xml:space="preserve">de redução da </w:t>
      </w:r>
      <w:r w:rsidR="0030729A" w:rsidRPr="00764D45">
        <w:rPr>
          <w:rFonts w:ascii="Times New Roman" w:hAnsi="Times New Roman" w:cs="Times New Roman"/>
          <w:sz w:val="24"/>
          <w:szCs w:val="24"/>
        </w:rPr>
        <w:t>duração</w:t>
      </w:r>
      <w:r w:rsidR="004D211C" w:rsidRPr="00764D45">
        <w:rPr>
          <w:rFonts w:ascii="Times New Roman" w:hAnsi="Times New Roman" w:cs="Times New Roman"/>
          <w:sz w:val="24"/>
          <w:szCs w:val="24"/>
        </w:rPr>
        <w:t xml:space="preserve"> da jornada feito</w:t>
      </w:r>
      <w:r w:rsidR="0030729A" w:rsidRPr="00764D45">
        <w:rPr>
          <w:rFonts w:ascii="Times New Roman" w:hAnsi="Times New Roman" w:cs="Times New Roman"/>
          <w:sz w:val="24"/>
          <w:szCs w:val="24"/>
        </w:rPr>
        <w:t xml:space="preserve"> na Islândia</w:t>
      </w:r>
      <w:r w:rsidR="004D211C" w:rsidRPr="00764D45">
        <w:rPr>
          <w:rFonts w:ascii="Times New Roman" w:hAnsi="Times New Roman" w:cs="Times New Roman"/>
          <w:sz w:val="24"/>
          <w:szCs w:val="24"/>
        </w:rPr>
        <w:t xml:space="preserve"> </w:t>
      </w:r>
      <w:r w:rsidR="004D211C" w:rsidRPr="00764D45">
        <w:rPr>
          <w:rFonts w:ascii="Times New Roman" w:hAnsi="Times New Roman" w:cs="Times New Roman"/>
          <w:sz w:val="24"/>
          <w:szCs w:val="24"/>
        </w:rPr>
        <w:t>(</w:t>
      </w:r>
      <w:r w:rsidR="004D211C" w:rsidRPr="00764D45">
        <w:rPr>
          <w:rFonts w:ascii="Times New Roman" w:hAnsi="Times New Roman" w:cs="Times New Roman"/>
          <w:sz w:val="24"/>
          <w:szCs w:val="24"/>
        </w:rPr>
        <w:t>ILO</w:t>
      </w:r>
      <w:r w:rsidR="004D211C" w:rsidRPr="00764D45">
        <w:rPr>
          <w:rFonts w:ascii="Times New Roman" w:hAnsi="Times New Roman" w:cs="Times New Roman"/>
          <w:sz w:val="24"/>
          <w:szCs w:val="24"/>
        </w:rPr>
        <w:t>,</w:t>
      </w:r>
      <w:r w:rsidR="004D211C" w:rsidRPr="00764D45">
        <w:rPr>
          <w:rFonts w:ascii="Times New Roman" w:hAnsi="Times New Roman" w:cs="Times New Roman"/>
          <w:sz w:val="24"/>
          <w:szCs w:val="24"/>
        </w:rPr>
        <w:t xml:space="preserve"> 2022:</w:t>
      </w:r>
      <w:r w:rsidR="004D211C" w:rsidRPr="00764D45">
        <w:rPr>
          <w:rFonts w:ascii="Times New Roman" w:hAnsi="Times New Roman" w:cs="Times New Roman"/>
          <w:sz w:val="24"/>
          <w:szCs w:val="24"/>
        </w:rPr>
        <w:t>145</w:t>
      </w:r>
      <w:r w:rsidR="004D211C" w:rsidRPr="00764D45">
        <w:rPr>
          <w:rFonts w:ascii="Times New Roman" w:hAnsi="Times New Roman" w:cs="Times New Roman"/>
          <w:sz w:val="24"/>
          <w:szCs w:val="24"/>
        </w:rPr>
        <w:t>.</w:t>
      </w:r>
      <w:r w:rsidR="004D211C" w:rsidRPr="00764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11C" w:rsidRPr="00764D45">
        <w:rPr>
          <w:rFonts w:ascii="Times New Roman" w:hAnsi="Times New Roman" w:cs="Times New Roman"/>
          <w:sz w:val="24"/>
          <w:szCs w:val="24"/>
        </w:rPr>
        <w:t>Iceland</w:t>
      </w:r>
      <w:proofErr w:type="spellEnd"/>
      <w:r w:rsidR="004D211C" w:rsidRPr="00764D45">
        <w:rPr>
          <w:rFonts w:ascii="Times New Roman" w:hAnsi="Times New Roman" w:cs="Times New Roman"/>
          <w:sz w:val="24"/>
          <w:szCs w:val="24"/>
        </w:rPr>
        <w:t>,</w:t>
      </w:r>
      <w:r w:rsidR="004D211C" w:rsidRPr="00764D45">
        <w:rPr>
          <w:rFonts w:ascii="Times New Roman" w:hAnsi="Times New Roman" w:cs="Times New Roman"/>
          <w:sz w:val="24"/>
          <w:szCs w:val="24"/>
        </w:rPr>
        <w:t xml:space="preserve"> 2015-2019</w:t>
      </w:r>
      <w:r w:rsidR="004D211C" w:rsidRPr="00764D45">
        <w:rPr>
          <w:rFonts w:ascii="Times New Roman" w:hAnsi="Times New Roman" w:cs="Times New Roman"/>
          <w:sz w:val="24"/>
          <w:szCs w:val="24"/>
        </w:rPr>
        <w:t>,</w:t>
      </w:r>
      <w:r w:rsidR="004D211C" w:rsidRPr="00764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E6F" w:rsidRPr="00764D45">
        <w:rPr>
          <w:rFonts w:ascii="Times New Roman" w:hAnsi="Times New Roman" w:cs="Times New Roman"/>
          <w:sz w:val="24"/>
          <w:szCs w:val="24"/>
        </w:rPr>
        <w:t>r</w:t>
      </w:r>
      <w:r w:rsidR="004D211C" w:rsidRPr="00764D45">
        <w:rPr>
          <w:rFonts w:ascii="Times New Roman" w:hAnsi="Times New Roman" w:cs="Times New Roman"/>
          <w:sz w:val="24"/>
          <w:szCs w:val="24"/>
        </w:rPr>
        <w:t>educed</w:t>
      </w:r>
      <w:proofErr w:type="spellEnd"/>
      <w:r w:rsidR="004D211C" w:rsidRPr="00764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11C" w:rsidRPr="00764D45">
        <w:rPr>
          <w:rFonts w:ascii="Times New Roman" w:hAnsi="Times New Roman" w:cs="Times New Roman"/>
          <w:sz w:val="24"/>
          <w:szCs w:val="24"/>
        </w:rPr>
        <w:t>workweek</w:t>
      </w:r>
      <w:proofErr w:type="spellEnd"/>
      <w:r w:rsidR="004D211C" w:rsidRPr="00764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11C" w:rsidRPr="00764D45">
        <w:rPr>
          <w:rFonts w:ascii="Times New Roman" w:hAnsi="Times New Roman" w:cs="Times New Roman"/>
          <w:sz w:val="24"/>
          <w:szCs w:val="24"/>
        </w:rPr>
        <w:t>pilot</w:t>
      </w:r>
      <w:proofErr w:type="spellEnd"/>
      <w:r w:rsidR="004D211C" w:rsidRPr="00764D45">
        <w:rPr>
          <w:rFonts w:ascii="Times New Roman" w:hAnsi="Times New Roman" w:cs="Times New Roman"/>
          <w:sz w:val="24"/>
          <w:szCs w:val="24"/>
        </w:rPr>
        <w:t xml:space="preserve">). </w:t>
      </w:r>
      <w:r w:rsidR="00006FA5" w:rsidRPr="00764D45">
        <w:rPr>
          <w:rFonts w:ascii="Times New Roman" w:hAnsi="Times New Roman" w:cs="Times New Roman"/>
          <w:sz w:val="24"/>
          <w:szCs w:val="24"/>
        </w:rPr>
        <w:t>A</w:t>
      </w:r>
      <w:r w:rsidR="0030729A" w:rsidRPr="00764D45">
        <w:rPr>
          <w:rFonts w:ascii="Times New Roman" w:hAnsi="Times New Roman" w:cs="Times New Roman"/>
          <w:sz w:val="24"/>
          <w:szCs w:val="24"/>
        </w:rPr>
        <w:t xml:space="preserve"> duração da jornada laboral está em declínio no Japão e na Coréia do Sul. Infelizmente não há sinal de uma política </w:t>
      </w:r>
      <w:r w:rsidR="004D211C" w:rsidRPr="00764D45">
        <w:rPr>
          <w:rFonts w:ascii="Times New Roman" w:hAnsi="Times New Roman" w:cs="Times New Roman"/>
          <w:sz w:val="24"/>
          <w:szCs w:val="24"/>
        </w:rPr>
        <w:t xml:space="preserve">nacional </w:t>
      </w:r>
      <w:r w:rsidR="0030729A" w:rsidRPr="00764D45">
        <w:rPr>
          <w:rFonts w:ascii="Times New Roman" w:hAnsi="Times New Roman" w:cs="Times New Roman"/>
          <w:sz w:val="24"/>
          <w:szCs w:val="24"/>
        </w:rPr>
        <w:t xml:space="preserve">de redução da duração da jornada nos Estados </w:t>
      </w:r>
      <w:r w:rsidR="00F35151" w:rsidRPr="00764D45">
        <w:rPr>
          <w:rFonts w:ascii="Times New Roman" w:hAnsi="Times New Roman" w:cs="Times New Roman"/>
          <w:sz w:val="24"/>
          <w:szCs w:val="24"/>
        </w:rPr>
        <w:t>Unidos consequentemente</w:t>
      </w:r>
      <w:r w:rsidR="0030729A" w:rsidRPr="00764D45">
        <w:rPr>
          <w:rFonts w:ascii="Times New Roman" w:hAnsi="Times New Roman" w:cs="Times New Roman"/>
          <w:sz w:val="24"/>
          <w:szCs w:val="24"/>
        </w:rPr>
        <w:t xml:space="preserve"> projetando sua influência para outros países do mundo.</w:t>
      </w:r>
      <w:r w:rsidR="004D211C" w:rsidRPr="00764D45">
        <w:rPr>
          <w:rFonts w:ascii="Times New Roman" w:hAnsi="Times New Roman" w:cs="Times New Roman"/>
          <w:sz w:val="24"/>
          <w:szCs w:val="24"/>
        </w:rPr>
        <w:t xml:space="preserve"> Ocorreram, entretanto,</w:t>
      </w:r>
      <w:r w:rsidR="00F35151" w:rsidRPr="00764D45">
        <w:rPr>
          <w:rFonts w:ascii="Times New Roman" w:hAnsi="Times New Roman" w:cs="Times New Roman"/>
          <w:sz w:val="24"/>
          <w:szCs w:val="24"/>
        </w:rPr>
        <w:t xml:space="preserve"> importantes</w:t>
      </w:r>
      <w:r w:rsidR="004D211C" w:rsidRPr="00764D45">
        <w:rPr>
          <w:rFonts w:ascii="Times New Roman" w:hAnsi="Times New Roman" w:cs="Times New Roman"/>
          <w:sz w:val="24"/>
          <w:szCs w:val="24"/>
        </w:rPr>
        <w:t xml:space="preserve"> greves recentemente pela redução das jornadas laborais</w:t>
      </w:r>
      <w:r w:rsidR="00F35151" w:rsidRPr="00764D45">
        <w:rPr>
          <w:rFonts w:ascii="Times New Roman" w:hAnsi="Times New Roman" w:cs="Times New Roman"/>
          <w:sz w:val="24"/>
          <w:szCs w:val="24"/>
        </w:rPr>
        <w:t xml:space="preserve"> não </w:t>
      </w:r>
      <w:r w:rsidR="00830802" w:rsidRPr="00764D45">
        <w:rPr>
          <w:rFonts w:ascii="Times New Roman" w:hAnsi="Times New Roman" w:cs="Times New Roman"/>
          <w:sz w:val="24"/>
          <w:szCs w:val="24"/>
        </w:rPr>
        <w:t>nacionais,</w:t>
      </w:r>
      <w:r w:rsidR="00F35151" w:rsidRPr="00764D45">
        <w:rPr>
          <w:rFonts w:ascii="Times New Roman" w:hAnsi="Times New Roman" w:cs="Times New Roman"/>
          <w:sz w:val="24"/>
          <w:szCs w:val="24"/>
        </w:rPr>
        <w:t xml:space="preserve"> mas</w:t>
      </w:r>
      <w:r w:rsidR="004D211C" w:rsidRPr="00764D45">
        <w:rPr>
          <w:rFonts w:ascii="Times New Roman" w:hAnsi="Times New Roman" w:cs="Times New Roman"/>
          <w:sz w:val="24"/>
          <w:szCs w:val="24"/>
        </w:rPr>
        <w:t xml:space="preserve"> </w:t>
      </w:r>
      <w:r w:rsidR="00F35151" w:rsidRPr="00764D45">
        <w:rPr>
          <w:rFonts w:ascii="Times New Roman" w:hAnsi="Times New Roman" w:cs="Times New Roman"/>
          <w:sz w:val="24"/>
          <w:szCs w:val="24"/>
        </w:rPr>
        <w:t xml:space="preserve">em setores tais como </w:t>
      </w:r>
      <w:r w:rsidR="004D211C" w:rsidRPr="00764D45">
        <w:rPr>
          <w:rFonts w:ascii="Times New Roman" w:hAnsi="Times New Roman" w:cs="Times New Roman"/>
          <w:sz w:val="24"/>
          <w:szCs w:val="24"/>
        </w:rPr>
        <w:t>docentes</w:t>
      </w:r>
      <w:r w:rsidR="00F35151" w:rsidRPr="00764D45">
        <w:rPr>
          <w:rFonts w:ascii="Times New Roman" w:hAnsi="Times New Roman" w:cs="Times New Roman"/>
          <w:sz w:val="24"/>
          <w:szCs w:val="24"/>
        </w:rPr>
        <w:t>,</w:t>
      </w:r>
      <w:r w:rsidR="004D211C" w:rsidRPr="00764D45">
        <w:rPr>
          <w:rFonts w:ascii="Times New Roman" w:hAnsi="Times New Roman" w:cs="Times New Roman"/>
          <w:sz w:val="24"/>
          <w:szCs w:val="24"/>
        </w:rPr>
        <w:t xml:space="preserve"> </w:t>
      </w:r>
      <w:r w:rsidR="00830802" w:rsidRPr="00764D45">
        <w:rPr>
          <w:rFonts w:ascii="Times New Roman" w:hAnsi="Times New Roman" w:cs="Times New Roman"/>
          <w:sz w:val="24"/>
          <w:szCs w:val="24"/>
        </w:rPr>
        <w:t>metalúrgicos e</w:t>
      </w:r>
      <w:r w:rsidR="00F35151" w:rsidRPr="00764D45">
        <w:rPr>
          <w:rFonts w:ascii="Times New Roman" w:hAnsi="Times New Roman" w:cs="Times New Roman"/>
          <w:sz w:val="24"/>
          <w:szCs w:val="24"/>
        </w:rPr>
        <w:t xml:space="preserve"> outros</w:t>
      </w:r>
      <w:r w:rsidR="004D211C" w:rsidRPr="00764D45">
        <w:rPr>
          <w:rFonts w:ascii="Times New Roman" w:hAnsi="Times New Roman" w:cs="Times New Roman"/>
          <w:sz w:val="24"/>
          <w:szCs w:val="24"/>
        </w:rPr>
        <w:t>.</w:t>
      </w:r>
    </w:p>
    <w:p w14:paraId="39B33B98" w14:textId="4DC3F384" w:rsidR="00006FA5" w:rsidRPr="00764D45" w:rsidRDefault="00006FA5" w:rsidP="00764D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45">
        <w:rPr>
          <w:rFonts w:ascii="Times New Roman" w:hAnsi="Times New Roman" w:cs="Times New Roman"/>
          <w:sz w:val="24"/>
          <w:szCs w:val="24"/>
        </w:rPr>
        <w:t xml:space="preserve">No Brasil, as propostas de redução da jornada laboral </w:t>
      </w:r>
      <w:r w:rsidR="00A20532" w:rsidRPr="00764D45">
        <w:rPr>
          <w:rFonts w:ascii="Times New Roman" w:hAnsi="Times New Roman" w:cs="Times New Roman"/>
          <w:sz w:val="24"/>
          <w:szCs w:val="24"/>
        </w:rPr>
        <w:t>s</w:t>
      </w:r>
      <w:r w:rsidRPr="00764D45">
        <w:rPr>
          <w:rFonts w:ascii="Times New Roman" w:hAnsi="Times New Roman" w:cs="Times New Roman"/>
          <w:sz w:val="24"/>
          <w:szCs w:val="24"/>
        </w:rPr>
        <w:t>ão muito escassas.</w:t>
      </w:r>
      <w:r w:rsidR="00A20532" w:rsidRPr="00764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532" w:rsidRPr="00764D45">
        <w:rPr>
          <w:rFonts w:ascii="Times New Roman" w:hAnsi="Times New Roman" w:cs="Times New Roman"/>
          <w:sz w:val="24"/>
          <w:szCs w:val="24"/>
        </w:rPr>
        <w:t>Columbi</w:t>
      </w:r>
      <w:proofErr w:type="spellEnd"/>
      <w:r w:rsidR="00A20532" w:rsidRPr="00764D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0532" w:rsidRPr="00764D45">
        <w:rPr>
          <w:rFonts w:ascii="Times New Roman" w:hAnsi="Times New Roman" w:cs="Times New Roman"/>
          <w:sz w:val="24"/>
          <w:szCs w:val="24"/>
        </w:rPr>
        <w:t>Krein</w:t>
      </w:r>
      <w:proofErr w:type="spellEnd"/>
      <w:r w:rsidR="00A20532" w:rsidRPr="00764D45">
        <w:rPr>
          <w:rFonts w:ascii="Times New Roman" w:hAnsi="Times New Roman" w:cs="Times New Roman"/>
          <w:sz w:val="24"/>
          <w:szCs w:val="24"/>
        </w:rPr>
        <w:t xml:space="preserve"> e Teixeira (2022: 108) escrevem</w:t>
      </w:r>
      <w:r w:rsidR="004D211C" w:rsidRPr="00764D45">
        <w:rPr>
          <w:rFonts w:ascii="Times New Roman" w:hAnsi="Times New Roman" w:cs="Times New Roman"/>
          <w:sz w:val="24"/>
          <w:szCs w:val="24"/>
        </w:rPr>
        <w:t xml:space="preserve"> a este respeito:</w:t>
      </w:r>
      <w:r w:rsidR="00A20532" w:rsidRPr="00764D45">
        <w:rPr>
          <w:rFonts w:ascii="Times New Roman" w:hAnsi="Times New Roman" w:cs="Times New Roman"/>
          <w:sz w:val="24"/>
          <w:szCs w:val="24"/>
        </w:rPr>
        <w:t xml:space="preserve"> “O resultado mais evidente da pesquisa realizada é que a luta pela redução da jornada de trabalho está fora da agenda ... prevalecendo um movimento de resistência para assegurar algum controle sobre o uso do tempo de trabalho”. De fato, depois que se consolidou a redução da duração da jornada laboral estabelecida pela Constituição de 1988 a saber, de 48 para 44 horas semanais</w:t>
      </w:r>
      <w:r w:rsidR="00F35151" w:rsidRPr="00764D45">
        <w:rPr>
          <w:rFonts w:ascii="Times New Roman" w:hAnsi="Times New Roman" w:cs="Times New Roman"/>
          <w:sz w:val="24"/>
          <w:szCs w:val="24"/>
        </w:rPr>
        <w:t xml:space="preserve"> no setor privado</w:t>
      </w:r>
      <w:r w:rsidR="00A20532" w:rsidRPr="00764D45">
        <w:rPr>
          <w:rFonts w:ascii="Times New Roman" w:hAnsi="Times New Roman" w:cs="Times New Roman"/>
          <w:sz w:val="24"/>
          <w:szCs w:val="24"/>
        </w:rPr>
        <w:t>, as iniciativas passaram para as mãos da burguesia e a lu</w:t>
      </w:r>
      <w:r w:rsidR="004D211C" w:rsidRPr="00764D45">
        <w:rPr>
          <w:rFonts w:ascii="Times New Roman" w:hAnsi="Times New Roman" w:cs="Times New Roman"/>
          <w:sz w:val="24"/>
          <w:szCs w:val="24"/>
        </w:rPr>
        <w:t>t</w:t>
      </w:r>
      <w:r w:rsidR="00A20532" w:rsidRPr="00764D45">
        <w:rPr>
          <w:rFonts w:ascii="Times New Roman" w:hAnsi="Times New Roman" w:cs="Times New Roman"/>
          <w:sz w:val="24"/>
          <w:szCs w:val="24"/>
        </w:rPr>
        <w:t>a pela redução da duração do tempo de trabalho</w:t>
      </w:r>
      <w:r w:rsidR="00F35151" w:rsidRPr="00764D45">
        <w:rPr>
          <w:rFonts w:ascii="Times New Roman" w:hAnsi="Times New Roman" w:cs="Times New Roman"/>
          <w:sz w:val="24"/>
          <w:szCs w:val="24"/>
        </w:rPr>
        <w:t xml:space="preserve"> ficou</w:t>
      </w:r>
      <w:r w:rsidR="00A20532" w:rsidRPr="00764D45">
        <w:rPr>
          <w:rFonts w:ascii="Times New Roman" w:hAnsi="Times New Roman" w:cs="Times New Roman"/>
          <w:sz w:val="24"/>
          <w:szCs w:val="24"/>
        </w:rPr>
        <w:t xml:space="preserve"> “fora da agenda”.</w:t>
      </w:r>
    </w:p>
    <w:p w14:paraId="4580A9F2" w14:textId="4D583270" w:rsidR="007A58FE" w:rsidRPr="00764D45" w:rsidRDefault="007A58FE" w:rsidP="00764D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45">
        <w:rPr>
          <w:rFonts w:ascii="Times New Roman" w:hAnsi="Times New Roman" w:cs="Times New Roman"/>
          <w:sz w:val="24"/>
          <w:szCs w:val="24"/>
        </w:rPr>
        <w:t>Tivemos a oportunidade de avançar um pouco sobre este objeto em projeto de pesquisa que comparava a duração das jornadas de trabalho no Distrito Federal e no Brasil. A análise de dados estatísticos produzidos pela PNAD-C</w:t>
      </w:r>
      <w:r w:rsidR="00F35151" w:rsidRPr="00764D45">
        <w:rPr>
          <w:rFonts w:ascii="Times New Roman" w:hAnsi="Times New Roman" w:cs="Times New Roman"/>
          <w:sz w:val="24"/>
          <w:szCs w:val="24"/>
        </w:rPr>
        <w:t xml:space="preserve"> (Pesquisa Nacional por Amostra de Domicílio –</w:t>
      </w:r>
      <w:r w:rsidRPr="00764D45">
        <w:rPr>
          <w:rFonts w:ascii="Times New Roman" w:hAnsi="Times New Roman" w:cs="Times New Roman"/>
          <w:sz w:val="24"/>
          <w:szCs w:val="24"/>
        </w:rPr>
        <w:t xml:space="preserve"> </w:t>
      </w:r>
      <w:r w:rsidR="00F35151" w:rsidRPr="00764D45">
        <w:rPr>
          <w:rFonts w:ascii="Times New Roman" w:hAnsi="Times New Roman" w:cs="Times New Roman"/>
          <w:sz w:val="24"/>
          <w:szCs w:val="24"/>
        </w:rPr>
        <w:t xml:space="preserve">Continua) </w:t>
      </w:r>
      <w:r w:rsidRPr="00764D45">
        <w:rPr>
          <w:rFonts w:ascii="Times New Roman" w:hAnsi="Times New Roman" w:cs="Times New Roman"/>
          <w:sz w:val="24"/>
          <w:szCs w:val="24"/>
        </w:rPr>
        <w:t xml:space="preserve">apontou que no Distrito Federal as jornadas </w:t>
      </w:r>
      <w:proofErr w:type="spellStart"/>
      <w:r w:rsidRPr="00764D45">
        <w:rPr>
          <w:rFonts w:ascii="Times New Roman" w:hAnsi="Times New Roman" w:cs="Times New Roman"/>
          <w:sz w:val="24"/>
          <w:szCs w:val="24"/>
        </w:rPr>
        <w:t>dos-as</w:t>
      </w:r>
      <w:proofErr w:type="spellEnd"/>
      <w:r w:rsidRPr="00764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D45">
        <w:rPr>
          <w:rFonts w:ascii="Times New Roman" w:hAnsi="Times New Roman" w:cs="Times New Roman"/>
          <w:sz w:val="24"/>
          <w:szCs w:val="24"/>
        </w:rPr>
        <w:t>trabalhadores-as</w:t>
      </w:r>
      <w:proofErr w:type="spellEnd"/>
      <w:r w:rsidRPr="00764D45">
        <w:rPr>
          <w:rFonts w:ascii="Times New Roman" w:hAnsi="Times New Roman" w:cs="Times New Roman"/>
          <w:sz w:val="24"/>
          <w:szCs w:val="24"/>
        </w:rPr>
        <w:t xml:space="preserve"> com 40-44 horas semanais tendiam a alcançar maiores proporções de pessoas do que no restante do Brasil, em seu conjunto</w:t>
      </w:r>
      <w:r w:rsidR="005D1522" w:rsidRPr="00764D45">
        <w:rPr>
          <w:rFonts w:ascii="Times New Roman" w:hAnsi="Times New Roman" w:cs="Times New Roman"/>
          <w:sz w:val="24"/>
          <w:szCs w:val="24"/>
        </w:rPr>
        <w:t>. É interessante que este padrão vem se mantendo por uma década</w:t>
      </w:r>
      <w:r w:rsidRPr="00764D45">
        <w:rPr>
          <w:rFonts w:ascii="Times New Roman" w:hAnsi="Times New Roman" w:cs="Times New Roman"/>
          <w:sz w:val="24"/>
          <w:szCs w:val="24"/>
        </w:rPr>
        <w:t xml:space="preserve"> como se pode observar do gráfico apresentado a seguir</w:t>
      </w:r>
      <w:r w:rsidR="00137D03" w:rsidRPr="00764D45">
        <w:rPr>
          <w:rFonts w:ascii="Times New Roman" w:hAnsi="Times New Roman" w:cs="Times New Roman"/>
          <w:sz w:val="24"/>
          <w:szCs w:val="24"/>
        </w:rPr>
        <w:t xml:space="preserve">. </w:t>
      </w:r>
      <w:r w:rsidR="00F35151" w:rsidRPr="00764D45">
        <w:rPr>
          <w:rFonts w:ascii="Times New Roman" w:hAnsi="Times New Roman" w:cs="Times New Roman"/>
          <w:sz w:val="24"/>
          <w:szCs w:val="24"/>
        </w:rPr>
        <w:t xml:space="preserve">A presente proposta pretende </w:t>
      </w:r>
      <w:r w:rsidR="00137D03" w:rsidRPr="00764D45">
        <w:rPr>
          <w:rFonts w:ascii="Times New Roman" w:hAnsi="Times New Roman" w:cs="Times New Roman"/>
          <w:sz w:val="24"/>
          <w:szCs w:val="24"/>
        </w:rPr>
        <w:t>de atualizar as informações</w:t>
      </w:r>
      <w:r w:rsidR="00F35151" w:rsidRPr="00764D45">
        <w:rPr>
          <w:rFonts w:ascii="Times New Roman" w:hAnsi="Times New Roman" w:cs="Times New Roman"/>
          <w:sz w:val="24"/>
          <w:szCs w:val="24"/>
        </w:rPr>
        <w:t xml:space="preserve"> até 2024</w:t>
      </w:r>
      <w:r w:rsidR="00137D03" w:rsidRPr="00764D45">
        <w:rPr>
          <w:rFonts w:ascii="Times New Roman" w:hAnsi="Times New Roman" w:cs="Times New Roman"/>
          <w:sz w:val="24"/>
          <w:szCs w:val="24"/>
        </w:rPr>
        <w:t xml:space="preserve">, </w:t>
      </w:r>
      <w:r w:rsidR="00F35151" w:rsidRPr="00764D45">
        <w:rPr>
          <w:rFonts w:ascii="Times New Roman" w:hAnsi="Times New Roman" w:cs="Times New Roman"/>
          <w:sz w:val="24"/>
          <w:szCs w:val="24"/>
        </w:rPr>
        <w:t>para verificar se o padrão levantado em anos anteriores se mantém nos dias atuais.</w:t>
      </w:r>
    </w:p>
    <w:p w14:paraId="66FD890C" w14:textId="77777777" w:rsidR="00F12ED5" w:rsidRDefault="00F12ED5" w:rsidP="001D73A8">
      <w:pPr>
        <w:jc w:val="both"/>
      </w:pPr>
    </w:p>
    <w:p w14:paraId="607A8F58" w14:textId="29D3C685" w:rsidR="003D5783" w:rsidRDefault="003D5783" w:rsidP="001D73A8">
      <w:pPr>
        <w:jc w:val="both"/>
      </w:pPr>
      <w:r>
        <w:rPr>
          <w:rFonts w:cs="Arial"/>
          <w:b/>
          <w:bCs/>
        </w:rPr>
        <w:lastRenderedPageBreak/>
        <w:t>Gráfico</w:t>
      </w:r>
      <w:r w:rsidRPr="003039E9">
        <w:rPr>
          <w:rFonts w:cs="Arial"/>
          <w:b/>
          <w:bCs/>
        </w:rPr>
        <w:t xml:space="preserve"> 1.</w:t>
      </w:r>
      <w:r w:rsidRPr="003039E9">
        <w:rPr>
          <w:rFonts w:cs="Arial"/>
        </w:rPr>
        <w:t xml:space="preserve"> </w:t>
      </w:r>
      <w:r>
        <w:t>Proporção da população ativa que trabalha em jornadas de tempo integral (40 a 44 horas semanais), Distrito Federal e Brasil, 2012-2019</w:t>
      </w:r>
    </w:p>
    <w:p w14:paraId="6C7D9342" w14:textId="58DA09B2" w:rsidR="007A58FE" w:rsidRDefault="007A58FE" w:rsidP="001D73A8">
      <w:pPr>
        <w:jc w:val="both"/>
      </w:pPr>
    </w:p>
    <w:p w14:paraId="64EF6869" w14:textId="457476DB" w:rsidR="007A58FE" w:rsidRDefault="003D5783" w:rsidP="001D73A8">
      <w:pPr>
        <w:jc w:val="both"/>
      </w:pPr>
      <w:r w:rsidRPr="004657BD">
        <w:rPr>
          <w:noProof/>
        </w:rPr>
        <w:drawing>
          <wp:inline distT="0" distB="0" distL="0" distR="0" wp14:anchorId="20008787" wp14:editId="4F5C02F6">
            <wp:extent cx="5181600" cy="23050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plot0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17BA7" w14:textId="3776C767" w:rsidR="007A58FE" w:rsidRDefault="007A58FE" w:rsidP="001D73A8">
      <w:pPr>
        <w:jc w:val="both"/>
      </w:pPr>
    </w:p>
    <w:p w14:paraId="59F6A0F6" w14:textId="77777777" w:rsidR="007A58FE" w:rsidRDefault="007A58FE" w:rsidP="001D73A8">
      <w:pPr>
        <w:jc w:val="both"/>
      </w:pPr>
    </w:p>
    <w:p w14:paraId="3EE3E65A" w14:textId="77777777" w:rsidR="005D1522" w:rsidRDefault="005D1522" w:rsidP="001D73A8">
      <w:pPr>
        <w:jc w:val="both"/>
      </w:pPr>
    </w:p>
    <w:p w14:paraId="24483B75" w14:textId="77777777" w:rsidR="00830802" w:rsidRDefault="00830802" w:rsidP="001D73A8">
      <w:pPr>
        <w:jc w:val="both"/>
      </w:pPr>
    </w:p>
    <w:p w14:paraId="2EE78E7F" w14:textId="498C3E8B" w:rsidR="005D1522" w:rsidRDefault="00214BB8" w:rsidP="006E3F2B">
      <w:pPr>
        <w:spacing w:line="360" w:lineRule="auto"/>
        <w:jc w:val="both"/>
      </w:pPr>
      <w:r>
        <w:t>Mais de uma hipótese pode ser levantada para explicar este fenômeno inesperado</w:t>
      </w:r>
      <w:r w:rsidR="00F35151">
        <w:t xml:space="preserve"> apresentado no Gráfico</w:t>
      </w:r>
      <w:r>
        <w:t xml:space="preserve">. </w:t>
      </w:r>
      <w:r w:rsidR="005D1522">
        <w:t xml:space="preserve">Uma </w:t>
      </w:r>
      <w:r>
        <w:t>delas</w:t>
      </w:r>
      <w:r w:rsidR="00F35151">
        <w:t xml:space="preserve"> parte da ideia de</w:t>
      </w:r>
      <w:r>
        <w:t xml:space="preserve"> que a proporção de pessoas em jornadas de tempo integral é maior em regiões metropolitanas do que em regiões fortemente ruralizadas e menos urbanizadas. Tal seria o caso de Belém, Fortaleza, Recife, Salvador, Belo Horizonte, Rio de Janeiro, São Paulo, Porto Alegre, apenas para mencionar as principais </w:t>
      </w:r>
      <w:r w:rsidR="005D1522">
        <w:t xml:space="preserve">metrópoles </w:t>
      </w:r>
      <w:r>
        <w:t>que</w:t>
      </w:r>
      <w:r w:rsidR="00F35151">
        <w:t xml:space="preserve"> poderiam mostrar um comportamento semelhante a</w:t>
      </w:r>
      <w:r>
        <w:t xml:space="preserve"> Brasília. A </w:t>
      </w:r>
      <w:r w:rsidR="00F35151">
        <w:t xml:space="preserve">hipótese tem por base </w:t>
      </w:r>
      <w:r>
        <w:t xml:space="preserve">que nas grandes metrópoles os movimentos sociais são mais intensos e assim os processos de </w:t>
      </w:r>
      <w:r w:rsidR="00830802">
        <w:t xml:space="preserve">luta pela </w:t>
      </w:r>
      <w:r>
        <w:t>redução da duração das jornadas de trabalho são mais frequentes</w:t>
      </w:r>
      <w:r w:rsidR="005D1522">
        <w:t xml:space="preserve"> e mais firmes</w:t>
      </w:r>
      <w:r>
        <w:t>.</w:t>
      </w:r>
      <w:r w:rsidR="005D1522">
        <w:t xml:space="preserve"> </w:t>
      </w:r>
    </w:p>
    <w:p w14:paraId="77C6733F" w14:textId="0D451563" w:rsidR="007A58FE" w:rsidRDefault="005D1522" w:rsidP="006E3F2B">
      <w:pPr>
        <w:spacing w:line="360" w:lineRule="auto"/>
        <w:jc w:val="both"/>
      </w:pPr>
      <w:r>
        <w:t>Esta hipótese ainda não foi testada em análises empíricas, mas seu roteiro requer a comparação de regiões metropolitanas com a do Distrito Federal. As informações para este teste são coletadas pelo IBGE por meio d</w:t>
      </w:r>
      <w:r w:rsidR="00137D03">
        <w:t xml:space="preserve">a </w:t>
      </w:r>
      <w:r>
        <w:t>PNAD-C</w:t>
      </w:r>
      <w:r w:rsidR="00137D03">
        <w:t>. Será necessário um prolongado trabalho de análise das durações</w:t>
      </w:r>
      <w:r>
        <w:t xml:space="preserve"> </w:t>
      </w:r>
      <w:r w:rsidR="00137D03">
        <w:t>das respectivas 09 regiões metropolitanas mencionadas, o que implica projeto de pesquisa e captação de recursos das agências financiadoras.</w:t>
      </w:r>
    </w:p>
    <w:p w14:paraId="6898F3FB" w14:textId="5243BAA4" w:rsidR="00BD50E9" w:rsidRDefault="00830802" w:rsidP="006E3F2B">
      <w:pPr>
        <w:spacing w:line="360" w:lineRule="auto"/>
        <w:jc w:val="both"/>
        <w:rPr>
          <w:shd w:val="clear" w:color="auto" w:fill="FFFFFF"/>
        </w:rPr>
      </w:pPr>
      <w:r>
        <w:t>Há dois fatos que interferiram recentemente nas durações das jornadas de trabalho no Brasil. O primeiro, refere-se a</w:t>
      </w:r>
      <w:r w:rsidR="006D4AF3">
        <w:t>o impacto da</w:t>
      </w:r>
      <w:r>
        <w:t xml:space="preserve"> pandemia COVID-19 que levou a reduções das jornadas com consequente redução dos salários</w:t>
      </w:r>
      <w:r w:rsidR="006D4AF3">
        <w:t xml:space="preserve">. Superada a fase mais dura da pandemia as jornadas laborais foram retomadas. Pergunta-se: em que níveis? O segundo fenômeno tem a ver com a introdução </w:t>
      </w:r>
      <w:r w:rsidR="006D4AF3">
        <w:lastRenderedPageBreak/>
        <w:t>de formas de trabalho com o emprego de plataformas digitais. A OIT apresenta posições sobre a presença do que chama de s</w:t>
      </w:r>
      <w:r w:rsidR="006D4AF3">
        <w:t>hift-</w:t>
      </w:r>
      <w:proofErr w:type="spellStart"/>
      <w:r w:rsidR="006D4AF3">
        <w:t>work</w:t>
      </w:r>
      <w:proofErr w:type="spellEnd"/>
      <w:r w:rsidR="006D4AF3">
        <w:t xml:space="preserve"> (</w:t>
      </w:r>
      <w:r w:rsidR="006D4AF3">
        <w:t>ILO</w:t>
      </w:r>
      <w:r w:rsidR="006D4AF3">
        <w:t>,</w:t>
      </w:r>
      <w:r w:rsidR="006D4AF3">
        <w:t xml:space="preserve"> 2022</w:t>
      </w:r>
      <w:r w:rsidR="001F0E6F">
        <w:t>:</w:t>
      </w:r>
      <w:r w:rsidR="006D4AF3">
        <w:t xml:space="preserve"> 52)</w:t>
      </w:r>
      <w:r w:rsidR="006D4AF3">
        <w:t xml:space="preserve"> e sobre</w:t>
      </w:r>
      <w:r w:rsidR="006D4AF3">
        <w:t xml:space="preserve"> </w:t>
      </w:r>
      <w:proofErr w:type="spellStart"/>
      <w:r w:rsidR="006D4AF3">
        <w:t>f</w:t>
      </w:r>
      <w:r w:rsidR="006D4AF3">
        <w:t>lexible</w:t>
      </w:r>
      <w:proofErr w:type="spellEnd"/>
      <w:r w:rsidR="006D4AF3">
        <w:t xml:space="preserve"> </w:t>
      </w:r>
      <w:proofErr w:type="spellStart"/>
      <w:r w:rsidR="006D4AF3">
        <w:t>working</w:t>
      </w:r>
      <w:proofErr w:type="spellEnd"/>
      <w:r w:rsidR="006D4AF3">
        <w:t xml:space="preserve"> time </w:t>
      </w:r>
      <w:proofErr w:type="spellStart"/>
      <w:r w:rsidR="006D4AF3">
        <w:t>arrangement</w:t>
      </w:r>
      <w:r w:rsidR="006D4AF3">
        <w:t>s</w:t>
      </w:r>
      <w:proofErr w:type="spellEnd"/>
      <w:r w:rsidR="001F0E6F" w:rsidRPr="001F0E6F">
        <w:t xml:space="preserve"> </w:t>
      </w:r>
      <w:r w:rsidR="001F0E6F">
        <w:t>e o h</w:t>
      </w:r>
      <w:r w:rsidR="001F0E6F">
        <w:t xml:space="preserve">ome </w:t>
      </w:r>
      <w:proofErr w:type="spellStart"/>
      <w:r w:rsidR="001F0E6F">
        <w:t>based</w:t>
      </w:r>
      <w:proofErr w:type="spellEnd"/>
      <w:r w:rsidR="001F0E6F">
        <w:t xml:space="preserve"> </w:t>
      </w:r>
      <w:proofErr w:type="spellStart"/>
      <w:r w:rsidR="001F0E6F">
        <w:t>telework</w:t>
      </w:r>
      <w:proofErr w:type="spellEnd"/>
      <w:r w:rsidR="001F0E6F">
        <w:t xml:space="preserve"> (</w:t>
      </w:r>
      <w:r w:rsidR="001F0E6F">
        <w:t xml:space="preserve">ILO, 2022: </w:t>
      </w:r>
      <w:r w:rsidR="001F0E6F">
        <w:t>131</w:t>
      </w:r>
      <w:r w:rsidR="001F0E6F">
        <w:t>)</w:t>
      </w:r>
      <w:r w:rsidR="006D4AF3">
        <w:t>.</w:t>
      </w:r>
      <w:r w:rsidR="006D4AF3">
        <w:t xml:space="preserve"> Mas nem sempre os documentos da ILO conseguem captar aquilo que acontece</w:t>
      </w:r>
      <w:r w:rsidR="001F0E6F">
        <w:t xml:space="preserve"> em todas as regiões do mundo</w:t>
      </w:r>
      <w:r w:rsidR="006D4AF3">
        <w:t xml:space="preserve"> forçado pelo capitalismo neoliberal.</w:t>
      </w:r>
      <w:r w:rsidR="001F0E6F">
        <w:t xml:space="preserve"> N</w:t>
      </w:r>
      <w:r w:rsidR="006D4AF3">
        <w:t xml:space="preserve">o Brasil, </w:t>
      </w:r>
      <w:r w:rsidR="001F0E6F">
        <w:t xml:space="preserve">o </w:t>
      </w:r>
      <w:proofErr w:type="spellStart"/>
      <w:r w:rsidR="001F0E6F">
        <w:t>flexible</w:t>
      </w:r>
      <w:proofErr w:type="spellEnd"/>
      <w:r w:rsidR="001F0E6F">
        <w:t xml:space="preserve"> </w:t>
      </w:r>
      <w:proofErr w:type="spellStart"/>
      <w:r w:rsidR="001F0E6F">
        <w:t>working</w:t>
      </w:r>
      <w:proofErr w:type="spellEnd"/>
      <w:r w:rsidR="001F0E6F">
        <w:t xml:space="preserve"> </w:t>
      </w:r>
      <w:r w:rsidR="001F0E6F">
        <w:t>time vem junto com o prolongamento da duração das jornadas laborais, tal como se depreende do depoimento de uma liderança dos entregadores por plataformas</w:t>
      </w:r>
      <w:r w:rsidR="001D73A8">
        <w:t xml:space="preserve">, reportado por Ricardo </w:t>
      </w:r>
      <w:proofErr w:type="spellStart"/>
      <w:r w:rsidR="001D73A8">
        <w:t>Festi</w:t>
      </w:r>
      <w:proofErr w:type="spellEnd"/>
      <w:r w:rsidR="001D73A8">
        <w:t xml:space="preserve"> (2023, p. 19)</w:t>
      </w:r>
      <w:r w:rsidR="001F0E6F" w:rsidRPr="001F0E6F">
        <w:t>: “</w:t>
      </w:r>
      <w:r w:rsidR="005D73C9" w:rsidRPr="001F0E6F">
        <w:rPr>
          <w:shd w:val="clear" w:color="auto" w:fill="FFFFFF"/>
        </w:rPr>
        <w:t xml:space="preserve">Hoje se você não trabalhar de 10 a 15 horas, você não traz o mínimo </w:t>
      </w:r>
      <w:proofErr w:type="spellStart"/>
      <w:r w:rsidR="005D73C9" w:rsidRPr="001F0E6F">
        <w:rPr>
          <w:shd w:val="clear" w:color="auto" w:fill="FFFFFF"/>
        </w:rPr>
        <w:t>pr</w:t>
      </w:r>
      <w:r w:rsidR="001F0E6F">
        <w:rPr>
          <w:shd w:val="clear" w:color="auto" w:fill="FFFFFF"/>
        </w:rPr>
        <w:t>á</w:t>
      </w:r>
      <w:proofErr w:type="spellEnd"/>
      <w:r w:rsidR="001F0E6F" w:rsidRPr="001F0E6F">
        <w:rPr>
          <w:shd w:val="clear" w:color="auto" w:fill="FFFFFF"/>
        </w:rPr>
        <w:t xml:space="preserve"> </w:t>
      </w:r>
      <w:r w:rsidR="005D73C9" w:rsidRPr="001F0E6F">
        <w:rPr>
          <w:shd w:val="clear" w:color="auto" w:fill="FFFFFF"/>
        </w:rPr>
        <w:t>dentro de casa.</w:t>
      </w:r>
      <w:r w:rsidR="001F0E6F">
        <w:rPr>
          <w:shd w:val="clear" w:color="auto" w:fill="FFFFFF"/>
        </w:rPr>
        <w:t>..</w:t>
      </w:r>
      <w:r w:rsidR="001F0E6F" w:rsidRPr="001F0E6F">
        <w:rPr>
          <w:shd w:val="clear" w:color="auto" w:fill="FFFFFF"/>
        </w:rPr>
        <w:t xml:space="preserve"> </w:t>
      </w:r>
      <w:r w:rsidR="005D73C9" w:rsidRPr="001F0E6F">
        <w:rPr>
          <w:shd w:val="clear" w:color="auto" w:fill="FFFFFF"/>
        </w:rPr>
        <w:t>Hoje se você não trabalhar todos os dias, inclusive feriados, sábados e domingos, e</w:t>
      </w:r>
      <w:r w:rsidR="001F0E6F">
        <w:rPr>
          <w:shd w:val="clear" w:color="auto" w:fill="FFFFFF"/>
        </w:rPr>
        <w:t xml:space="preserve"> </w:t>
      </w:r>
      <w:r w:rsidR="005D73C9" w:rsidRPr="001F0E6F">
        <w:rPr>
          <w:shd w:val="clear" w:color="auto" w:fill="FFFFFF"/>
        </w:rPr>
        <w:t>não ter férias, você não tem ganho nem pra pagar suas contas</w:t>
      </w:r>
      <w:r w:rsidR="001F0E6F">
        <w:rPr>
          <w:shd w:val="clear" w:color="auto" w:fill="FFFFFF"/>
        </w:rPr>
        <w:t>”</w:t>
      </w:r>
      <w:r w:rsidR="005D73C9" w:rsidRPr="001F0E6F">
        <w:rPr>
          <w:shd w:val="clear" w:color="auto" w:fill="FFFFFF"/>
        </w:rPr>
        <w:t>.</w:t>
      </w:r>
    </w:p>
    <w:p w14:paraId="518392A4" w14:textId="3B1FD6B1" w:rsidR="001D73A8" w:rsidRDefault="001D73A8" w:rsidP="006E3F2B">
      <w:pPr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Estes dois fatores certamente influenciam a duração das jornadas laborais e definitivamente operam no sentido de seu prolongamento</w:t>
      </w:r>
      <w:r w:rsidR="004762A4">
        <w:rPr>
          <w:shd w:val="clear" w:color="auto" w:fill="FFFFFF"/>
        </w:rPr>
        <w:t>, inclusive aos dias de hoje.</w:t>
      </w:r>
    </w:p>
    <w:p w14:paraId="55609CCA" w14:textId="77777777" w:rsidR="00A1683D" w:rsidRDefault="00A1683D" w:rsidP="001D73A8">
      <w:pPr>
        <w:jc w:val="both"/>
        <w:rPr>
          <w:shd w:val="clear" w:color="auto" w:fill="FFFFFF"/>
        </w:rPr>
      </w:pPr>
    </w:p>
    <w:p w14:paraId="2276C354" w14:textId="77777777" w:rsidR="00A1683D" w:rsidRPr="001F0E6F" w:rsidRDefault="00A1683D" w:rsidP="001D73A8">
      <w:pPr>
        <w:jc w:val="both"/>
      </w:pPr>
    </w:p>
    <w:p w14:paraId="5D34B8B4" w14:textId="124D12D4" w:rsidR="00271D0D" w:rsidRDefault="00743F24" w:rsidP="001D73A8">
      <w:pPr>
        <w:jc w:val="both"/>
      </w:pPr>
      <w:r>
        <w:t>Referências Bibliográficas</w:t>
      </w:r>
      <w:r w:rsidR="00271D0D">
        <w:t xml:space="preserve"> </w:t>
      </w:r>
    </w:p>
    <w:p w14:paraId="4AFBA611" w14:textId="57528F93" w:rsidR="00743F24" w:rsidRDefault="00743F24" w:rsidP="001D73A8">
      <w:pPr>
        <w:jc w:val="both"/>
      </w:pPr>
      <w:r>
        <w:t>C</w:t>
      </w:r>
      <w:r w:rsidR="00183D6D">
        <w:t>OLUMBI</w:t>
      </w:r>
      <w:r>
        <w:t>,</w:t>
      </w:r>
      <w:r w:rsidR="00183D6D">
        <w:t xml:space="preserve"> A. P. F.;</w:t>
      </w:r>
      <w:r>
        <w:t xml:space="preserve"> </w:t>
      </w:r>
      <w:r w:rsidR="00183D6D">
        <w:t>KREIN, J</w:t>
      </w:r>
      <w:r w:rsidR="000C289E">
        <w:t>.</w:t>
      </w:r>
      <w:r w:rsidR="00183D6D">
        <w:t xml:space="preserve"> D</w:t>
      </w:r>
      <w:r w:rsidR="000C289E">
        <w:t>.</w:t>
      </w:r>
      <w:r>
        <w:t xml:space="preserve"> e T</w:t>
      </w:r>
      <w:r w:rsidR="00183D6D">
        <w:t xml:space="preserve">EIXEIRA, M. O. Tempo de trabalho e tempo de vida: as disputas em torno do tempo e os crescentes desafios do sindicalismo (apud) Dal Rosso, S.; Cardoso, A. C. M.; </w:t>
      </w:r>
      <w:proofErr w:type="spellStart"/>
      <w:r w:rsidR="00183D6D">
        <w:t>Calvete</w:t>
      </w:r>
      <w:proofErr w:type="spellEnd"/>
      <w:r w:rsidR="00183D6D">
        <w:t xml:space="preserve">, C. S.; </w:t>
      </w:r>
      <w:proofErr w:type="spellStart"/>
      <w:r w:rsidR="00183D6D">
        <w:t>Krein</w:t>
      </w:r>
      <w:proofErr w:type="spellEnd"/>
      <w:r w:rsidR="00183D6D">
        <w:t xml:space="preserve">, J. D. O futuro é a redução da jornada de trabalho. Porto Alegre: </w:t>
      </w:r>
      <w:proofErr w:type="spellStart"/>
      <w:r w:rsidR="00183D6D">
        <w:t>Cirkula</w:t>
      </w:r>
      <w:proofErr w:type="spellEnd"/>
      <w:r w:rsidR="00183D6D">
        <w:t>, 2022, p. 93-112</w:t>
      </w:r>
    </w:p>
    <w:p w14:paraId="0B1762B3" w14:textId="4B11C724" w:rsidR="00183D6D" w:rsidRPr="005D73C9" w:rsidRDefault="00183D6D" w:rsidP="001D73A8">
      <w:pPr>
        <w:jc w:val="both"/>
        <w:rPr>
          <w:sz w:val="20"/>
          <w:szCs w:val="20"/>
        </w:rPr>
      </w:pPr>
      <w:r>
        <w:t>FESTI, Ricardo</w:t>
      </w:r>
      <w:r w:rsidR="005D73C9">
        <w:t xml:space="preserve"> </w:t>
      </w:r>
      <w:r w:rsidR="005D73C9" w:rsidRPr="005D73C9">
        <w:rPr>
          <w:sz w:val="20"/>
          <w:szCs w:val="20"/>
          <w:shd w:val="clear" w:color="auto" w:fill="FFFFFF"/>
        </w:rPr>
        <w:t>O TRABALHO EM PLATAFORMAS DIGITAIS NO BRASIL</w:t>
      </w:r>
      <w:r w:rsidR="005D73C9">
        <w:rPr>
          <w:sz w:val="20"/>
          <w:szCs w:val="20"/>
          <w:shd w:val="clear" w:color="auto" w:fill="FFFFFF"/>
        </w:rPr>
        <w:t xml:space="preserve">. </w:t>
      </w:r>
      <w:r w:rsidR="005D73C9" w:rsidRPr="005D73C9">
        <w:rPr>
          <w:rFonts w:ascii="Arial" w:hAnsi="Arial" w:cs="Arial"/>
          <w:sz w:val="20"/>
          <w:szCs w:val="20"/>
          <w:shd w:val="clear" w:color="auto" w:fill="FFFFFF"/>
        </w:rPr>
        <w:t>Entrevista com Abel Santos: a luta dos entregadores de aplicativos no DF</w:t>
      </w:r>
      <w:r w:rsidR="005D73C9" w:rsidRPr="005D73C9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proofErr w:type="spellStart"/>
      <w:r w:rsidR="005D73C9" w:rsidRPr="005D73C9">
        <w:rPr>
          <w:rFonts w:ascii="Arial" w:hAnsi="Arial" w:cs="Arial"/>
          <w:sz w:val="20"/>
          <w:szCs w:val="20"/>
          <w:shd w:val="clear" w:color="auto" w:fill="FFFFFF"/>
        </w:rPr>
        <w:t>Laborare</w:t>
      </w:r>
      <w:proofErr w:type="spellEnd"/>
      <w:r w:rsidR="005D73C9" w:rsidRPr="005D73C9">
        <w:rPr>
          <w:rFonts w:ascii="Arial" w:hAnsi="Arial" w:cs="Arial"/>
          <w:sz w:val="20"/>
          <w:szCs w:val="20"/>
          <w:shd w:val="clear" w:color="auto" w:fill="FFFFFF"/>
        </w:rPr>
        <w:t xml:space="preserve">.   Ano   </w:t>
      </w:r>
      <w:proofErr w:type="gramStart"/>
      <w:r w:rsidR="005D73C9" w:rsidRPr="005D73C9">
        <w:rPr>
          <w:rFonts w:ascii="Arial" w:hAnsi="Arial" w:cs="Arial"/>
          <w:sz w:val="20"/>
          <w:szCs w:val="20"/>
          <w:shd w:val="clear" w:color="auto" w:fill="FFFFFF"/>
        </w:rPr>
        <w:t xml:space="preserve">VI,   </w:t>
      </w:r>
      <w:proofErr w:type="gramEnd"/>
      <w:r w:rsidR="005D73C9" w:rsidRPr="005D73C9">
        <w:rPr>
          <w:rFonts w:ascii="Arial" w:hAnsi="Arial" w:cs="Arial"/>
          <w:sz w:val="20"/>
          <w:szCs w:val="20"/>
          <w:shd w:val="clear" w:color="auto" w:fill="FFFFFF"/>
        </w:rPr>
        <w:t>Número   10,   Jan-</w:t>
      </w:r>
      <w:proofErr w:type="spellStart"/>
      <w:r w:rsidR="005D73C9" w:rsidRPr="005D73C9">
        <w:rPr>
          <w:rFonts w:ascii="Arial" w:hAnsi="Arial" w:cs="Arial"/>
          <w:sz w:val="20"/>
          <w:szCs w:val="20"/>
          <w:shd w:val="clear" w:color="auto" w:fill="FFFFFF"/>
        </w:rPr>
        <w:t>Jun</w:t>
      </w:r>
      <w:proofErr w:type="spellEnd"/>
      <w:r w:rsidR="005D73C9" w:rsidRPr="005D73C9">
        <w:rPr>
          <w:rFonts w:ascii="Arial" w:hAnsi="Arial" w:cs="Arial"/>
          <w:sz w:val="20"/>
          <w:szCs w:val="20"/>
          <w:shd w:val="clear" w:color="auto" w:fill="FFFFFF"/>
        </w:rPr>
        <w:t>/2023,   pp.   57-78.   ISSN   2595-847X.   https://revistalaborare.org/DOI: https://doi.org/10.33637/2595-847x.2023-195</w:t>
      </w:r>
    </w:p>
    <w:p w14:paraId="668569F0" w14:textId="2AE70583" w:rsidR="00BD61B3" w:rsidRDefault="006D4AF3" w:rsidP="000C289E">
      <w:pPr>
        <w:jc w:val="both"/>
      </w:pPr>
      <w:r>
        <w:t>ILO</w:t>
      </w:r>
      <w:r w:rsidR="00743F24">
        <w:t xml:space="preserve">. 2022. </w:t>
      </w:r>
      <w:proofErr w:type="spellStart"/>
      <w:r w:rsidR="00743F24" w:rsidRPr="00BD50E9">
        <w:t>Working</w:t>
      </w:r>
      <w:proofErr w:type="spellEnd"/>
      <w:r w:rsidR="00743F24" w:rsidRPr="00BD50E9">
        <w:t xml:space="preserve"> Time </w:t>
      </w:r>
      <w:proofErr w:type="spellStart"/>
      <w:r w:rsidR="00743F24" w:rsidRPr="00BD50E9">
        <w:t>and</w:t>
      </w:r>
      <w:proofErr w:type="spellEnd"/>
      <w:r w:rsidR="00743F24" w:rsidRPr="00BD50E9">
        <w:t xml:space="preserve"> </w:t>
      </w:r>
      <w:proofErr w:type="spellStart"/>
      <w:r w:rsidR="00743F24" w:rsidRPr="00BD50E9">
        <w:t>Work</w:t>
      </w:r>
      <w:proofErr w:type="spellEnd"/>
      <w:r w:rsidR="00743F24" w:rsidRPr="00BD50E9">
        <w:t xml:space="preserve">-Life Balance Around </w:t>
      </w:r>
      <w:proofErr w:type="spellStart"/>
      <w:r w:rsidR="00743F24" w:rsidRPr="00BD50E9">
        <w:t>the</w:t>
      </w:r>
      <w:proofErr w:type="spellEnd"/>
      <w:r w:rsidR="00743F24" w:rsidRPr="00BD50E9">
        <w:t xml:space="preserve"> World. Geneva: </w:t>
      </w:r>
      <w:proofErr w:type="spellStart"/>
      <w:r w:rsidR="00743F24" w:rsidRPr="00BD50E9">
        <w:t>International</w:t>
      </w:r>
      <w:proofErr w:type="spellEnd"/>
      <w:r w:rsidR="00743F24" w:rsidRPr="00BD50E9">
        <w:t xml:space="preserve"> Labour Office</w:t>
      </w:r>
      <w:r w:rsidR="000C289E">
        <w:t>.</w:t>
      </w:r>
    </w:p>
    <w:p w14:paraId="4184E687" w14:textId="28F158A4" w:rsidR="000C289E" w:rsidRDefault="000C289E" w:rsidP="000C289E">
      <w:pPr>
        <w:jc w:val="both"/>
      </w:pPr>
      <w:r>
        <w:t xml:space="preserve">Notícia que circula pela imprensa sobre teste da redução da jornada laboral na Alemanha </w:t>
      </w:r>
      <w:r w:rsidRPr="000C289E">
        <w:t>https://br.ign.com/tech/131536/news/alemanha-testa-sistema-de-4-dias-de-trabalho-e-tem-veredicto-claro-mais-de-70-das-empresas-nao-volta</w:t>
      </w:r>
      <w:r>
        <w:t>.</w:t>
      </w:r>
    </w:p>
    <w:p w14:paraId="6E7573C4" w14:textId="77777777" w:rsidR="000C289E" w:rsidRDefault="000C289E" w:rsidP="000C289E">
      <w:pPr>
        <w:jc w:val="both"/>
      </w:pPr>
    </w:p>
    <w:sectPr w:rsidR="000C28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4D"/>
    <w:rsid w:val="00003A5C"/>
    <w:rsid w:val="00006FA5"/>
    <w:rsid w:val="000C289E"/>
    <w:rsid w:val="00137D03"/>
    <w:rsid w:val="00183D6D"/>
    <w:rsid w:val="001D73A8"/>
    <w:rsid w:val="001F0E6F"/>
    <w:rsid w:val="00214BB8"/>
    <w:rsid w:val="00271D0D"/>
    <w:rsid w:val="00291A71"/>
    <w:rsid w:val="0030729A"/>
    <w:rsid w:val="0030784D"/>
    <w:rsid w:val="003D3500"/>
    <w:rsid w:val="003D5783"/>
    <w:rsid w:val="004762A4"/>
    <w:rsid w:val="004D211C"/>
    <w:rsid w:val="00533217"/>
    <w:rsid w:val="005D1522"/>
    <w:rsid w:val="005D73C9"/>
    <w:rsid w:val="006D4AF3"/>
    <w:rsid w:val="006E3F2B"/>
    <w:rsid w:val="0071317B"/>
    <w:rsid w:val="00743F24"/>
    <w:rsid w:val="00764D45"/>
    <w:rsid w:val="007A58FE"/>
    <w:rsid w:val="00830802"/>
    <w:rsid w:val="00921F9D"/>
    <w:rsid w:val="009551E0"/>
    <w:rsid w:val="009B1E5C"/>
    <w:rsid w:val="00A1683D"/>
    <w:rsid w:val="00A20532"/>
    <w:rsid w:val="00BD50E9"/>
    <w:rsid w:val="00BD61B3"/>
    <w:rsid w:val="00E911F4"/>
    <w:rsid w:val="00F12ED5"/>
    <w:rsid w:val="00F35151"/>
    <w:rsid w:val="00FB01E5"/>
    <w:rsid w:val="00FC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B2AB"/>
  <w15:chartTrackingRefBased/>
  <w15:docId w15:val="{3BD35FAD-E329-4979-B5CE-7F51AA02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D4A3B-C091-4257-9CE6-209C4274C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924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2024-10-31T19:26:00Z</dcterms:created>
  <dcterms:modified xsi:type="dcterms:W3CDTF">2024-10-31T19:26:00Z</dcterms:modified>
</cp:coreProperties>
</file>